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89A63" w14:textId="77777777" w:rsidR="00586932" w:rsidRPr="00586932" w:rsidRDefault="00586932" w:rsidP="00586932">
      <w:pPr>
        <w:pStyle w:val="Title"/>
        <w:jc w:val="center"/>
        <w:rPr>
          <w:sz w:val="44"/>
        </w:rPr>
      </w:pPr>
      <w:bookmarkStart w:id="0" w:name="_Hlk22310482"/>
      <w:bookmarkEnd w:id="0"/>
      <w:r w:rsidRPr="00586932">
        <w:rPr>
          <w:sz w:val="44"/>
        </w:rPr>
        <w:t>MED3ATB Mouse models worksheet</w:t>
      </w:r>
    </w:p>
    <w:p w14:paraId="6FB7B2F6" w14:textId="77777777" w:rsidR="00586932" w:rsidRDefault="00586932">
      <w:pPr>
        <w:rPr>
          <w:b/>
        </w:rPr>
      </w:pPr>
    </w:p>
    <w:p w14:paraId="75596FE4" w14:textId="77777777" w:rsidR="00103C08" w:rsidRPr="00103C08" w:rsidRDefault="0031123D">
      <w:pPr>
        <w:rPr>
          <w:bCs/>
        </w:rPr>
      </w:pPr>
      <w:r w:rsidRPr="00B31F03">
        <w:rPr>
          <w:b/>
        </w:rPr>
        <w:t>Step 1.</w:t>
      </w:r>
      <w:r w:rsidRPr="00B31F03">
        <w:rPr>
          <w:b/>
        </w:rPr>
        <w:tab/>
      </w:r>
      <w:r w:rsidRPr="00E13D1E">
        <w:rPr>
          <w:bCs/>
        </w:rPr>
        <w:t xml:space="preserve">Go to website: </w:t>
      </w:r>
      <w:hyperlink r:id="rId6" w:anchor="/" w:history="1">
        <w:r w:rsidRPr="00045289">
          <w:rPr>
            <w:rStyle w:val="Hyperlink"/>
            <w:bCs/>
          </w:rPr>
          <w:t>https://design.syntheg</w:t>
        </w:r>
        <w:r w:rsidRPr="00045289">
          <w:rPr>
            <w:rStyle w:val="Hyperlink"/>
            <w:bCs/>
          </w:rPr>
          <w:t>o</w:t>
        </w:r>
        <w:r w:rsidRPr="00045289">
          <w:rPr>
            <w:rStyle w:val="Hyperlink"/>
            <w:bCs/>
          </w:rPr>
          <w:t>.com/#/</w:t>
        </w:r>
      </w:hyperlink>
    </w:p>
    <w:p w14:paraId="032666A8" w14:textId="77777777" w:rsidR="0031123D" w:rsidRDefault="0031123D" w:rsidP="00DC0D79">
      <w:pPr>
        <w:jc w:val="center"/>
        <w:rPr>
          <w:noProof/>
        </w:rPr>
      </w:pPr>
      <w:r>
        <w:rPr>
          <w:noProof/>
        </w:rPr>
        <w:drawing>
          <wp:inline distT="0" distB="0" distL="0" distR="0" wp14:anchorId="28B90AB5" wp14:editId="5DDC8E54">
            <wp:extent cx="6333434"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300" r="1617" b="5123"/>
                    <a:stretch/>
                  </pic:blipFill>
                  <pic:spPr bwMode="auto">
                    <a:xfrm>
                      <a:off x="0" y="0"/>
                      <a:ext cx="6361307" cy="2965745"/>
                    </a:xfrm>
                    <a:prstGeom prst="rect">
                      <a:avLst/>
                    </a:prstGeom>
                    <a:ln>
                      <a:noFill/>
                    </a:ln>
                    <a:extLst>
                      <a:ext uri="{53640926-AAD7-44D8-BBD7-CCE9431645EC}">
                        <a14:shadowObscured xmlns:a14="http://schemas.microsoft.com/office/drawing/2010/main"/>
                      </a:ext>
                    </a:extLst>
                  </pic:spPr>
                </pic:pic>
              </a:graphicData>
            </a:graphic>
          </wp:inline>
        </w:drawing>
      </w:r>
    </w:p>
    <w:p w14:paraId="733CF300" w14:textId="77777777" w:rsidR="004E430F" w:rsidRDefault="004E430F" w:rsidP="004E430F">
      <w:pPr>
        <w:rPr>
          <w:b/>
        </w:rPr>
      </w:pPr>
    </w:p>
    <w:p w14:paraId="04433B25" w14:textId="77777777" w:rsidR="00103C08" w:rsidRPr="00586932" w:rsidRDefault="004E430F">
      <w:pPr>
        <w:rPr>
          <w:bCs/>
        </w:rPr>
      </w:pPr>
      <w:r>
        <w:rPr>
          <w:b/>
        </w:rPr>
        <w:t xml:space="preserve">Step 2: </w:t>
      </w:r>
      <w:r>
        <w:rPr>
          <w:bCs/>
        </w:rPr>
        <w:t>Take a screenshot of the output.</w:t>
      </w:r>
    </w:p>
    <w:p w14:paraId="2240B377" w14:textId="77777777" w:rsidR="00731E85" w:rsidRDefault="0031123D" w:rsidP="00DC0D79">
      <w:pPr>
        <w:jc w:val="center"/>
      </w:pPr>
      <w:r>
        <w:rPr>
          <w:noProof/>
        </w:rPr>
        <w:drawing>
          <wp:inline distT="0" distB="0" distL="0" distR="0" wp14:anchorId="714D1EC7" wp14:editId="36A2B892">
            <wp:extent cx="6354770" cy="2333625"/>
            <wp:effectExtent l="19050" t="19050" r="273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19" t="22247" r="5544" b="18950"/>
                    <a:stretch/>
                  </pic:blipFill>
                  <pic:spPr bwMode="auto">
                    <a:xfrm>
                      <a:off x="0" y="0"/>
                      <a:ext cx="6388593" cy="234604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731987A" w14:textId="77777777" w:rsidR="004E430F" w:rsidRDefault="004E430F" w:rsidP="004E430F">
      <w:pPr>
        <w:rPr>
          <w:b/>
        </w:rPr>
      </w:pPr>
    </w:p>
    <w:p w14:paraId="34B3354C" w14:textId="77777777" w:rsidR="004E430F" w:rsidRDefault="004E430F" w:rsidP="004E430F">
      <w:pPr>
        <w:rPr>
          <w:b/>
        </w:rPr>
      </w:pPr>
    </w:p>
    <w:p w14:paraId="5A106832" w14:textId="77777777" w:rsidR="004E430F" w:rsidRDefault="004E430F" w:rsidP="004E430F">
      <w:pPr>
        <w:rPr>
          <w:b/>
        </w:rPr>
      </w:pPr>
    </w:p>
    <w:p w14:paraId="427A19DC" w14:textId="77777777" w:rsidR="004E430F" w:rsidRDefault="004E430F" w:rsidP="004E430F">
      <w:pPr>
        <w:rPr>
          <w:b/>
        </w:rPr>
      </w:pPr>
    </w:p>
    <w:p w14:paraId="613EE2A3" w14:textId="77777777" w:rsidR="004E430F" w:rsidRDefault="004E430F" w:rsidP="004E430F">
      <w:pPr>
        <w:rPr>
          <w:b/>
        </w:rPr>
      </w:pPr>
    </w:p>
    <w:p w14:paraId="44897FA0" w14:textId="77777777" w:rsidR="00103C08" w:rsidRDefault="00103C08">
      <w:pPr>
        <w:rPr>
          <w:b/>
        </w:rPr>
      </w:pPr>
    </w:p>
    <w:p w14:paraId="69F1F2FE" w14:textId="77777777" w:rsidR="00103C08" w:rsidRDefault="00103C08">
      <w:pPr>
        <w:rPr>
          <w:b/>
        </w:rPr>
      </w:pPr>
    </w:p>
    <w:p w14:paraId="0203DA43" w14:textId="77777777" w:rsidR="00103C08" w:rsidRDefault="00103C08">
      <w:pPr>
        <w:rPr>
          <w:b/>
        </w:rPr>
      </w:pPr>
    </w:p>
    <w:p w14:paraId="68D8E39A" w14:textId="77777777" w:rsidR="00213380" w:rsidRPr="00103C08" w:rsidRDefault="004E430F">
      <w:pPr>
        <w:rPr>
          <w:bCs/>
        </w:rPr>
      </w:pPr>
      <w:r>
        <w:rPr>
          <w:b/>
        </w:rPr>
        <w:t xml:space="preserve">Step 3: </w:t>
      </w:r>
      <w:r>
        <w:rPr>
          <w:bCs/>
        </w:rPr>
        <w:t>Mark the PAM sequence.</w:t>
      </w:r>
    </w:p>
    <w:p w14:paraId="63A06BAE" w14:textId="77777777" w:rsidR="0031123D" w:rsidRDefault="00213380">
      <w:r>
        <w:rPr>
          <w:noProof/>
        </w:rPr>
        <mc:AlternateContent>
          <mc:Choice Requires="wps">
            <w:drawing>
              <wp:anchor distT="0" distB="0" distL="114300" distR="114300" simplePos="0" relativeHeight="251659264" behindDoc="0" locked="0" layoutInCell="1" allowOverlap="1" wp14:anchorId="1B8F91AF" wp14:editId="6DD4957A">
                <wp:simplePos x="0" y="0"/>
                <wp:positionH relativeFrom="column">
                  <wp:posOffset>3579429</wp:posOffset>
                </wp:positionH>
                <wp:positionV relativeFrom="paragraph">
                  <wp:posOffset>1428181</wp:posOffset>
                </wp:positionV>
                <wp:extent cx="215598" cy="171291"/>
                <wp:effectExtent l="19050" t="19050" r="13335" b="19685"/>
                <wp:wrapNone/>
                <wp:docPr id="12" name="Oval 12"/>
                <wp:cNvGraphicFramePr/>
                <a:graphic xmlns:a="http://schemas.openxmlformats.org/drawingml/2006/main">
                  <a:graphicData uri="http://schemas.microsoft.com/office/word/2010/wordprocessingShape">
                    <wps:wsp>
                      <wps:cNvSpPr/>
                      <wps:spPr>
                        <a:xfrm rot="1556538">
                          <a:off x="0" y="0"/>
                          <a:ext cx="215598" cy="17129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CA087" id="Oval 12" o:spid="_x0000_s1026" style="position:absolute;margin-left:281.85pt;margin-top:112.45pt;width:17pt;height:13.5pt;rotation:170015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" filled="f" strokecolor="red" strokeweight="2.25pt">
                <v:stroke joinstyle="miter"/>
              </v:oval>
            </w:pict>
          </mc:Fallback>
        </mc:AlternateContent>
      </w:r>
      <w:r w:rsidR="0031123D">
        <w:rPr>
          <w:noProof/>
        </w:rPr>
        <w:drawing>
          <wp:inline distT="0" distB="0" distL="0" distR="0" wp14:anchorId="0F775E49" wp14:editId="7168DED3">
            <wp:extent cx="6360049" cy="2276475"/>
            <wp:effectExtent l="19050" t="19050" r="222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21" t="23941" r="5606" b="18719"/>
                    <a:stretch/>
                  </pic:blipFill>
                  <pic:spPr bwMode="auto">
                    <a:xfrm>
                      <a:off x="0" y="0"/>
                      <a:ext cx="6396373" cy="228947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C4FCFCD" w14:textId="77777777" w:rsidR="004E430F" w:rsidRDefault="004E430F" w:rsidP="004E430F">
      <w:pPr>
        <w:rPr>
          <w:b/>
        </w:rPr>
      </w:pPr>
    </w:p>
    <w:p w14:paraId="3CE399EE" w14:textId="77777777" w:rsidR="00213380" w:rsidRPr="00103C08" w:rsidRDefault="004E430F">
      <w:pPr>
        <w:rPr>
          <w:bCs/>
        </w:rPr>
      </w:pPr>
      <w:r>
        <w:rPr>
          <w:b/>
        </w:rPr>
        <w:t xml:space="preserve">Step 4: </w:t>
      </w:r>
      <w:r>
        <w:rPr>
          <w:bCs/>
        </w:rPr>
        <w:t xml:space="preserve">Identify the </w:t>
      </w:r>
      <w:r w:rsidR="00213380">
        <w:rPr>
          <w:bCs/>
        </w:rPr>
        <w:t>off-target</w:t>
      </w:r>
      <w:r>
        <w:rPr>
          <w:bCs/>
        </w:rPr>
        <w:t xml:space="preserve"> sites.</w:t>
      </w:r>
    </w:p>
    <w:p w14:paraId="02950A9E" w14:textId="77777777" w:rsidR="0031123D" w:rsidRDefault="0031123D">
      <w:r>
        <w:rPr>
          <w:noProof/>
        </w:rPr>
        <w:drawing>
          <wp:inline distT="0" distB="0" distL="0" distR="0" wp14:anchorId="5F39295B" wp14:editId="2EF466B2">
            <wp:extent cx="6389295" cy="2381250"/>
            <wp:effectExtent l="19050" t="19050" r="1206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21" t="21872" r="5607" b="18424"/>
                    <a:stretch/>
                  </pic:blipFill>
                  <pic:spPr bwMode="auto">
                    <a:xfrm>
                      <a:off x="0" y="0"/>
                      <a:ext cx="6405723" cy="238737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AC509FE" w14:textId="77777777" w:rsidR="00103C08" w:rsidRDefault="00103C08">
      <w:pPr>
        <w:rPr>
          <w:noProof/>
        </w:rPr>
      </w:pPr>
    </w:p>
    <w:p w14:paraId="641D30C3" w14:textId="77777777" w:rsidR="00103C08" w:rsidRPr="002138A2" w:rsidRDefault="0031123D" w:rsidP="004E430F">
      <w:r>
        <w:rPr>
          <w:noProof/>
        </w:rPr>
        <w:lastRenderedPageBreak/>
        <w:drawing>
          <wp:inline distT="0" distB="0" distL="0" distR="0" wp14:anchorId="71147DF2" wp14:editId="3A30B177">
            <wp:extent cx="6359525" cy="2378933"/>
            <wp:effectExtent l="19050" t="19050" r="2222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87" t="21871" r="5772" b="18424"/>
                    <a:stretch/>
                  </pic:blipFill>
                  <pic:spPr bwMode="auto">
                    <a:xfrm>
                      <a:off x="0" y="0"/>
                      <a:ext cx="6386295" cy="238894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EE4915D" w14:textId="77777777" w:rsidR="004E430F" w:rsidRDefault="004E430F" w:rsidP="004E430F">
      <w:pPr>
        <w:rPr>
          <w:bCs/>
        </w:rPr>
      </w:pPr>
      <w:r>
        <w:rPr>
          <w:b/>
        </w:rPr>
        <w:t xml:space="preserve">Step 5: </w:t>
      </w:r>
      <w:r>
        <w:rPr>
          <w:bCs/>
        </w:rPr>
        <w:t>Explain an off-target effect.</w:t>
      </w:r>
    </w:p>
    <w:p w14:paraId="31A98589" w14:textId="77777777" w:rsidR="002138A2" w:rsidRDefault="0031123D">
      <w:r>
        <w:t xml:space="preserve">I chose PHACTR1. </w:t>
      </w:r>
      <w:r w:rsidR="00586932" w:rsidRPr="00586932">
        <w:t xml:space="preserve">As PHACTR1 gene has a similar sequence to that of p53, there is a possibility that PHACTR1 too could be knocked out during CRISPR that target p53 (off target effect). </w:t>
      </w:r>
      <w:r w:rsidR="00586932">
        <w:t>PHACTR1 gene encodes for the protein, p</w:t>
      </w:r>
      <w:r w:rsidR="00586932" w:rsidRPr="00586932">
        <w:t>hosphatase and actin regulator 1</w:t>
      </w:r>
      <w:r w:rsidR="00586932">
        <w:t xml:space="preserve">. </w:t>
      </w:r>
      <w:r w:rsidR="006212EC">
        <w:t>This protein is a member of the actin regula</w:t>
      </w:r>
      <w:r w:rsidR="002138A2">
        <w:t>to</w:t>
      </w:r>
      <w:r w:rsidR="006212EC">
        <w:t xml:space="preserve">r family of proteins and </w:t>
      </w:r>
      <w:r w:rsidR="002138A2">
        <w:t>regulat</w:t>
      </w:r>
      <w:r w:rsidR="00D00C34">
        <w:t>es</w:t>
      </w:r>
      <w:r w:rsidR="002138A2">
        <w:t xml:space="preserve"> the reorganization of the actin cytoskeleton, actin stress </w:t>
      </w:r>
      <w:r w:rsidR="00D00C34">
        <w:t>fibre</w:t>
      </w:r>
      <w:r w:rsidR="002138A2">
        <w:t xml:space="preserve"> formation and endothelial cell survival through </w:t>
      </w:r>
      <w:r w:rsidR="00D00C34">
        <w:t>upon being bound by</w:t>
      </w:r>
      <w:r w:rsidR="002138A2">
        <w:t xml:space="preserve"> actin. Polymorphisms of this gene can result in increased susceptibility to myocardial infarction, coronary artery disease and cervical artery dissection. Moreover, multiple transcript variants will be observed through alternative splicing of PHACTR1 gene. </w:t>
      </w:r>
    </w:p>
    <w:p w14:paraId="4F74B00F" w14:textId="77777777" w:rsidR="002138A2" w:rsidRDefault="002138A2" w:rsidP="004E430F">
      <w:pPr>
        <w:rPr>
          <w:b/>
          <w:bCs/>
        </w:rPr>
      </w:pPr>
    </w:p>
    <w:p w14:paraId="4A9320BE" w14:textId="77777777" w:rsidR="004E430F" w:rsidRDefault="004E430F" w:rsidP="004E430F">
      <w:r w:rsidRPr="00D71D58">
        <w:rPr>
          <w:b/>
          <w:bCs/>
        </w:rPr>
        <w:t xml:space="preserve">Step </w:t>
      </w:r>
      <w:r>
        <w:rPr>
          <w:b/>
          <w:bCs/>
        </w:rPr>
        <w:t>6</w:t>
      </w:r>
      <w:r w:rsidRPr="00D71D58">
        <w:rPr>
          <w:b/>
          <w:bCs/>
        </w:rPr>
        <w:t>:</w:t>
      </w:r>
      <w:r>
        <w:t xml:space="preserve"> Search the cDNA sequence using </w:t>
      </w:r>
      <w:proofErr w:type="spellStart"/>
      <w:r>
        <w:t>Pubmed</w:t>
      </w:r>
      <w:proofErr w:type="spellEnd"/>
      <w:r>
        <w:t xml:space="preserve"> (</w:t>
      </w:r>
      <w:hyperlink r:id="rId12" w:history="1">
        <w:r w:rsidRPr="00647986">
          <w:rPr>
            <w:rStyle w:val="Hyperlink"/>
          </w:rPr>
          <w:t>http://www.ncbi.nlm.nih.gov/pubmed</w:t>
        </w:r>
      </w:hyperlink>
      <w:r>
        <w:t>). Search term is your accession number.</w:t>
      </w:r>
    </w:p>
    <w:p w14:paraId="095BE514" w14:textId="77777777" w:rsidR="008558E0" w:rsidRPr="008558E0" w:rsidRDefault="008558E0" w:rsidP="004E430F">
      <w:pPr>
        <w:rPr>
          <w:color w:val="4472C4" w:themeColor="accent1"/>
        </w:rPr>
      </w:pPr>
      <w:r>
        <w:rPr>
          <w:color w:val="4472C4" w:themeColor="accent1"/>
        </w:rPr>
        <w:t>(Searched for “Human p53” in PubMed (nucleotide) instead)</w:t>
      </w:r>
    </w:p>
    <w:p w14:paraId="256FF1C1" w14:textId="77777777" w:rsidR="008558E0" w:rsidRDefault="008558E0" w:rsidP="004E430F">
      <w:pPr>
        <w:rPr>
          <w:color w:val="4472C4" w:themeColor="accent1"/>
        </w:rPr>
      </w:pPr>
      <w:r>
        <w:rPr>
          <w:noProof/>
        </w:rPr>
        <w:drawing>
          <wp:inline distT="0" distB="0" distL="0" distR="0" wp14:anchorId="7914E224" wp14:editId="31347CF5">
            <wp:extent cx="6219825" cy="3264812"/>
            <wp:effectExtent l="19050" t="19050" r="952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84" t="13891" r="7766" b="5124"/>
                    <a:stretch/>
                  </pic:blipFill>
                  <pic:spPr bwMode="auto">
                    <a:xfrm>
                      <a:off x="0" y="0"/>
                      <a:ext cx="6239950" cy="327537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29A4983" w14:textId="77777777" w:rsidR="008558E0" w:rsidRDefault="008558E0" w:rsidP="004E430F">
      <w:pPr>
        <w:rPr>
          <w:color w:val="4472C4" w:themeColor="accent1"/>
        </w:rPr>
      </w:pPr>
    </w:p>
    <w:p w14:paraId="0402FC9D" w14:textId="77777777" w:rsidR="008558E0" w:rsidRPr="008558E0" w:rsidRDefault="008558E0" w:rsidP="004E430F">
      <w:pPr>
        <w:rPr>
          <w:color w:val="4472C4" w:themeColor="accent1"/>
        </w:rPr>
      </w:pPr>
    </w:p>
    <w:p w14:paraId="01A1B43C" w14:textId="77777777" w:rsidR="004E430F" w:rsidRDefault="004E430F" w:rsidP="004E430F">
      <w:r w:rsidRPr="00B31F03">
        <w:rPr>
          <w:b/>
        </w:rPr>
        <w:t xml:space="preserve">Step </w:t>
      </w:r>
      <w:r>
        <w:rPr>
          <w:b/>
        </w:rPr>
        <w:t>7</w:t>
      </w:r>
      <w:r>
        <w:t>.</w:t>
      </w:r>
      <w:r>
        <w:tab/>
        <w:t>Copy the sequence and create an Ape.</w:t>
      </w:r>
    </w:p>
    <w:p w14:paraId="338C00D1" w14:textId="77777777" w:rsidR="004E430F" w:rsidRDefault="004E430F" w:rsidP="004E430F">
      <w:pPr>
        <w:rPr>
          <w:color w:val="FF0000"/>
        </w:rPr>
      </w:pPr>
      <w:r>
        <w:rPr>
          <w:noProof/>
        </w:rPr>
        <w:drawing>
          <wp:inline distT="0" distB="0" distL="0" distR="0" wp14:anchorId="45AAA2D6" wp14:editId="3E35D1CC">
            <wp:extent cx="6344313" cy="3352800"/>
            <wp:effectExtent l="19050" t="19050" r="1841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010"/>
                    <a:stretch/>
                  </pic:blipFill>
                  <pic:spPr bwMode="auto">
                    <a:xfrm>
                      <a:off x="0" y="0"/>
                      <a:ext cx="6356339" cy="335915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D083369" w14:textId="77777777" w:rsidR="008558E0" w:rsidRDefault="008558E0" w:rsidP="008558E0">
      <w:r w:rsidRPr="00505B35">
        <w:rPr>
          <w:b/>
        </w:rPr>
        <w:t xml:space="preserve">Step </w:t>
      </w:r>
      <w:r>
        <w:rPr>
          <w:b/>
        </w:rPr>
        <w:t>8</w:t>
      </w:r>
      <w:r>
        <w:t>.  Find the coding region.</w:t>
      </w:r>
    </w:p>
    <w:p w14:paraId="5EA90E2F" w14:textId="77777777" w:rsidR="004E430F" w:rsidRPr="008558E0" w:rsidRDefault="008558E0" w:rsidP="008558E0">
      <w:pPr>
        <w:jc w:val="both"/>
      </w:pPr>
      <w:r w:rsidRPr="008558E0">
        <w:t>cgtgctttccacgacggtgacacgcttccctggattggccagactgccttccgggtcactgccatggaggagccgcagtcagatcctagcgtcgagccccctctgagtcaggaaacattttcagacctatggaaactacttcctgaaaacaacgttctgtcccccttgccgtcccaagcaatggatgatttgatgctgtccccggacgatattgaacaatggttcactgaagacccaggtccagatgaagctcccagaatgccagaggctgctccccgcgtggcccctgcaccagcagctcctacaccggcggcccctgcaccagccccctcctggcccctgtcatcttctgtcccttcccagaaaacctaccagggcagctacggtttccgtctgggcttcttgcattctgggacagccaagtctgtgacttgcacgtactcccctgccctcaacaagatgttttgccaactggccaagacctgccctgtgcagctgtgggttgattccacacccccgcccggcacccgcgtccgcgccatggccatctacaagcagtcacagcacatgacggaggttgtgaggcgctgcccccaccatgagcgctgctcagatagcgatggtctggcccctcctcagcatcttatccgagtggaaggaaatttgcgtgtggagtatttggatgacagaaacacttttcgacatagtgtggtggtgccctatgagccgcctgaggttggctctgactgtaccaccatccactacaactacatgtgtaacagttcctgcatgggcggcatgaaccggaggcccatcctcaccatcatcacactggaagactccagtggtaatctactgggacggaacagctttgaggtgcatgtttgtgcctgtcctgggagagaccggcgcacagaggaagagaatctccgcaagaaaggggagcctcaccacgagctgcccccagggagcactaagcgagcactgtccaacaacaccagctcctctccccagccaaagaagaaaccactggatggagaatatttcacccttcagatccgtgggcgtgagcgcttcgagatgttccgagagctgaatgaggccttggaactcaaggatgcccaggctgggaaggagccaggggggagcagggctcactccagccacctgaagtccaaaaagggtcagtctacctcccgccataaaaaactcatgttcaagacagaagggcctgactcagactgacattctccacttcttgttccccactgacagcctcccacccccatctctccctcccctgccattttgggttttgggtctttgaacccttgcttgcaataggtgtgcgtcagaagcacccaggacttccatttgctttgtcccggggctccactgaacaagttggcctgcactggtgttttgttgtggggaggaggatggggagtaggacataccagcttagattttaaggtttttactgtgagggatgtttgggagatgtaagaaatgttcttgcagttaagggttagtttacaatcagccacattctaggtaggggcccacttcaccgtactaaccagggaagctgtccctcactgttgaattttctctaacttcaaggcccatatctgtgaaatgctggcatttgcacctacctcacagagtgcattgtgagggttaatgaaataatgtacatctggccttgaaaccaccttttattacatggggtctagaacttgacccccttgagggtgcttgttccctctccctgttggtcggtgggttggtagtttctacagttgggcagctggttaggtagagggagttgtcaagtctctgctggcccagccaaaccctgtctgacaacctcttggtgaaccttagtacctaaaaggaaatctcaccccatcccacaccctggaggatttcatctcttgtatatgatgatctggatccaccaagacttgttttatgctcagggtcaatttcttttttctttttttttttttttttctttttctttgagactgggtctcgctttgttgcccaggctggagtggagtggcgtgatcttggcttactgcagcctttgcctccccggctcgagcag</w:t>
      </w:r>
      <w:r w:rsidRPr="008558E0">
        <w:lastRenderedPageBreak/>
        <w:t>tcctgcctcagcctccggagtagctgggaccacaggttcatgccaccatggccagccaacttttgcatgttttgtagagatggggtctcacagtgttgcccaggctggtctcaaactcctgggctcaggcgatccacctgtctcagcctcccagagtgctgggattacaattgtgagccaccacgtccagctggaagggtcaacatcttttacattctgcaagcacatctgcattttcaccccacccttcccctccttctccctttttatatcccatttttatatcgatctcttattttacaataaaactttgctgccaaaaaaaaaaaaaaaaaaaa</w:t>
      </w:r>
    </w:p>
    <w:p w14:paraId="16920AC3" w14:textId="77777777" w:rsidR="00D00C34" w:rsidRDefault="00D00C34" w:rsidP="004E430F">
      <w:pPr>
        <w:rPr>
          <w:b/>
        </w:rPr>
      </w:pPr>
    </w:p>
    <w:p w14:paraId="7BB3A95D" w14:textId="77777777" w:rsidR="008558E0" w:rsidRDefault="00F97AF3" w:rsidP="004E430F">
      <w:r>
        <w:rPr>
          <w:b/>
        </w:rPr>
        <w:t>Step 9.</w:t>
      </w:r>
      <w:r>
        <w:tab/>
        <w:t>Find the intronic-</w:t>
      </w:r>
      <w:proofErr w:type="spellStart"/>
      <w:r>
        <w:t>exonic</w:t>
      </w:r>
      <w:proofErr w:type="spellEnd"/>
      <w:r>
        <w:t xml:space="preserve"> boundaries using BLAT algorithm.</w:t>
      </w:r>
    </w:p>
    <w:p w14:paraId="36753C69" w14:textId="77777777" w:rsidR="00F97AF3" w:rsidRDefault="00F97AF3" w:rsidP="004E430F">
      <w:r>
        <w:rPr>
          <w:noProof/>
        </w:rPr>
        <w:drawing>
          <wp:inline distT="0" distB="0" distL="0" distR="0" wp14:anchorId="31BE41B9" wp14:editId="6AEC1C0A">
            <wp:extent cx="5086350" cy="3317716"/>
            <wp:effectExtent l="19050" t="19050" r="1905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891" r="30700" b="5714"/>
                    <a:stretch/>
                  </pic:blipFill>
                  <pic:spPr bwMode="auto">
                    <a:xfrm>
                      <a:off x="0" y="0"/>
                      <a:ext cx="5263237" cy="343309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A9B6A13" w14:textId="77777777" w:rsidR="008558E0" w:rsidRDefault="008558E0" w:rsidP="004E430F">
      <w:pPr>
        <w:rPr>
          <w:noProof/>
        </w:rPr>
      </w:pPr>
    </w:p>
    <w:p w14:paraId="47414440" w14:textId="77777777" w:rsidR="00F97AF3" w:rsidRDefault="00F97AF3" w:rsidP="004E430F">
      <w:r>
        <w:rPr>
          <w:noProof/>
        </w:rPr>
        <w:drawing>
          <wp:inline distT="0" distB="0" distL="0" distR="0" wp14:anchorId="7EFC908F" wp14:editId="3A42B190">
            <wp:extent cx="5086350" cy="3453696"/>
            <wp:effectExtent l="19050" t="19050" r="1905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596" r="32694" b="5123"/>
                    <a:stretch/>
                  </pic:blipFill>
                  <pic:spPr bwMode="auto">
                    <a:xfrm>
                      <a:off x="0" y="0"/>
                      <a:ext cx="5149462" cy="34965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DE433ED" w14:textId="77777777" w:rsidR="008558E0" w:rsidRDefault="008558E0" w:rsidP="004E430F">
      <w:pPr>
        <w:rPr>
          <w:noProof/>
        </w:rPr>
      </w:pPr>
    </w:p>
    <w:p w14:paraId="26A8DB6C" w14:textId="77777777" w:rsidR="008558E0" w:rsidRPr="00D00C34" w:rsidRDefault="00213380" w:rsidP="00213380">
      <w:r>
        <w:rPr>
          <w:noProof/>
        </w:rPr>
        <w:drawing>
          <wp:inline distT="0" distB="0" distL="0" distR="0" wp14:anchorId="2BA2C5A5" wp14:editId="1E8506BD">
            <wp:extent cx="5190838" cy="4014442"/>
            <wp:effectExtent l="19050" t="19050" r="1016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96).png"/>
                    <pic:cNvPicPr/>
                  </pic:nvPicPr>
                  <pic:blipFill rotWithShape="1">
                    <a:blip r:embed="rId17">
                      <a:extLst>
                        <a:ext uri="{28A0092B-C50C-407E-A947-70E740481C1C}">
                          <a14:useLocalDpi xmlns:a14="http://schemas.microsoft.com/office/drawing/2010/main" val="0"/>
                        </a:ext>
                      </a:extLst>
                    </a:blip>
                    <a:srcRect t="14187" r="41336" b="5123"/>
                    <a:stretch/>
                  </pic:blipFill>
                  <pic:spPr bwMode="auto">
                    <a:xfrm>
                      <a:off x="0" y="0"/>
                      <a:ext cx="5370373" cy="415328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6F68D49" w14:textId="77777777" w:rsidR="00D00C34" w:rsidRDefault="00D00C34" w:rsidP="004E430F">
      <w:pPr>
        <w:rPr>
          <w:b/>
        </w:rPr>
      </w:pPr>
    </w:p>
    <w:p w14:paraId="2B96F533" w14:textId="77777777" w:rsidR="00D00C34" w:rsidRDefault="00D00C34" w:rsidP="004E430F">
      <w:pPr>
        <w:rPr>
          <w:b/>
        </w:rPr>
      </w:pPr>
    </w:p>
    <w:p w14:paraId="59496A89" w14:textId="77777777" w:rsidR="00D00C34" w:rsidRDefault="00D00C34" w:rsidP="004E430F">
      <w:pPr>
        <w:rPr>
          <w:b/>
        </w:rPr>
      </w:pPr>
    </w:p>
    <w:p w14:paraId="7088EEC5" w14:textId="77777777" w:rsidR="00D00C34" w:rsidRDefault="00D00C34" w:rsidP="004E430F">
      <w:pPr>
        <w:rPr>
          <w:b/>
        </w:rPr>
      </w:pPr>
    </w:p>
    <w:p w14:paraId="503CF613" w14:textId="77777777" w:rsidR="00D00C34" w:rsidRDefault="00D00C34" w:rsidP="004E430F">
      <w:pPr>
        <w:rPr>
          <w:b/>
        </w:rPr>
      </w:pPr>
    </w:p>
    <w:p w14:paraId="4DB91024" w14:textId="77777777" w:rsidR="00D00C34" w:rsidRDefault="00D00C34" w:rsidP="004E430F">
      <w:pPr>
        <w:rPr>
          <w:b/>
        </w:rPr>
      </w:pPr>
    </w:p>
    <w:p w14:paraId="4FAD1BBB" w14:textId="77777777" w:rsidR="00D00C34" w:rsidRDefault="00D00C34" w:rsidP="004E430F">
      <w:pPr>
        <w:rPr>
          <w:b/>
        </w:rPr>
      </w:pPr>
    </w:p>
    <w:p w14:paraId="3F0DA8EE" w14:textId="77777777" w:rsidR="00D00C34" w:rsidRDefault="00D00C34" w:rsidP="004E430F">
      <w:pPr>
        <w:rPr>
          <w:b/>
        </w:rPr>
      </w:pPr>
    </w:p>
    <w:p w14:paraId="0A167DB1" w14:textId="77777777" w:rsidR="00D00C34" w:rsidRDefault="00D00C34" w:rsidP="004E430F">
      <w:pPr>
        <w:rPr>
          <w:b/>
        </w:rPr>
      </w:pPr>
    </w:p>
    <w:p w14:paraId="1BE0B0DE" w14:textId="77777777" w:rsidR="00D00C34" w:rsidRDefault="00D00C34" w:rsidP="004E430F">
      <w:pPr>
        <w:rPr>
          <w:b/>
        </w:rPr>
      </w:pPr>
    </w:p>
    <w:p w14:paraId="15EDE5A8" w14:textId="77777777" w:rsidR="00D00C34" w:rsidRDefault="00D00C34" w:rsidP="004E430F">
      <w:pPr>
        <w:rPr>
          <w:b/>
        </w:rPr>
      </w:pPr>
    </w:p>
    <w:p w14:paraId="62900990" w14:textId="77777777" w:rsidR="00D00C34" w:rsidRDefault="00D00C34" w:rsidP="004E430F">
      <w:pPr>
        <w:rPr>
          <w:b/>
        </w:rPr>
      </w:pPr>
    </w:p>
    <w:p w14:paraId="4ACBC79B" w14:textId="77777777" w:rsidR="00D00C34" w:rsidRDefault="00D00C34" w:rsidP="004E430F">
      <w:pPr>
        <w:rPr>
          <w:b/>
        </w:rPr>
      </w:pPr>
    </w:p>
    <w:p w14:paraId="06B56D8A" w14:textId="77777777" w:rsidR="00D00C34" w:rsidRDefault="00D00C34" w:rsidP="004E430F">
      <w:pPr>
        <w:rPr>
          <w:b/>
        </w:rPr>
      </w:pPr>
    </w:p>
    <w:p w14:paraId="7937EDA5" w14:textId="77777777" w:rsidR="00D00C34" w:rsidRDefault="00D00C34" w:rsidP="004E430F">
      <w:pPr>
        <w:rPr>
          <w:b/>
        </w:rPr>
      </w:pPr>
      <w:bookmarkStart w:id="1" w:name="_GoBack"/>
      <w:bookmarkEnd w:id="1"/>
    </w:p>
    <w:p w14:paraId="71A4BAB7" w14:textId="77777777" w:rsidR="008558E0" w:rsidRDefault="00213380" w:rsidP="004E430F">
      <w:r>
        <w:rPr>
          <w:b/>
        </w:rPr>
        <w:lastRenderedPageBreak/>
        <w:t>Step 10.</w:t>
      </w:r>
      <w:r>
        <w:t xml:space="preserve">  Identify where your CRISPR guide binds and take a screenshot.</w:t>
      </w:r>
    </w:p>
    <w:p w14:paraId="579BEE59" w14:textId="77777777" w:rsidR="009308D0" w:rsidRDefault="00103C08" w:rsidP="004E430F">
      <w:r>
        <w:rPr>
          <w:noProof/>
        </w:rPr>
        <w:drawing>
          <wp:inline distT="0" distB="0" distL="0" distR="0" wp14:anchorId="7060322F" wp14:editId="357237C0">
            <wp:extent cx="5876925" cy="5194443"/>
            <wp:effectExtent l="19050" t="19050" r="952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596" r="48482" b="5418"/>
                    <a:stretch/>
                  </pic:blipFill>
                  <pic:spPr bwMode="auto">
                    <a:xfrm>
                      <a:off x="0" y="0"/>
                      <a:ext cx="5899424" cy="521433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413AD84" w14:textId="77777777" w:rsidR="004E430F" w:rsidRPr="00EB0A37" w:rsidRDefault="004E430F" w:rsidP="004E430F">
      <w:pPr>
        <w:rPr>
          <w:color w:val="FF0000"/>
        </w:rPr>
      </w:pPr>
    </w:p>
    <w:p w14:paraId="51F46AFB" w14:textId="77777777" w:rsidR="0031123D" w:rsidRDefault="0031123D"/>
    <w:sectPr w:rsidR="0031123D" w:rsidSect="00586932">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A8D9B" w14:textId="77777777" w:rsidR="00E85F19" w:rsidRDefault="00E85F19" w:rsidP="0031123D">
      <w:pPr>
        <w:spacing w:after="0" w:line="240" w:lineRule="auto"/>
      </w:pPr>
      <w:r>
        <w:separator/>
      </w:r>
    </w:p>
  </w:endnote>
  <w:endnote w:type="continuationSeparator" w:id="0">
    <w:p w14:paraId="35248C0E" w14:textId="77777777" w:rsidR="00E85F19" w:rsidRDefault="00E85F19" w:rsidP="00311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F77E1" w14:textId="77777777" w:rsidR="00E85F19" w:rsidRDefault="00E85F19" w:rsidP="0031123D">
      <w:pPr>
        <w:spacing w:after="0" w:line="240" w:lineRule="auto"/>
      </w:pPr>
      <w:r>
        <w:separator/>
      </w:r>
    </w:p>
  </w:footnote>
  <w:footnote w:type="continuationSeparator" w:id="0">
    <w:p w14:paraId="5F0A90A1" w14:textId="77777777" w:rsidR="00E85F19" w:rsidRDefault="00E85F19" w:rsidP="00311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53718" w14:textId="77777777" w:rsidR="002138A2" w:rsidRDefault="002138A2">
    <w:pPr>
      <w:pStyle w:val="Header"/>
    </w:pPr>
    <w:r>
      <w:t>Buddhila Wickramasinghe</w:t>
    </w:r>
  </w:p>
  <w:p w14:paraId="2AAF6C96" w14:textId="77777777" w:rsidR="002138A2" w:rsidRDefault="002138A2">
    <w:pPr>
      <w:pStyle w:val="Header"/>
    </w:pPr>
    <w:r>
      <w:t>19208625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23D"/>
    <w:rsid w:val="00103C08"/>
    <w:rsid w:val="00213380"/>
    <w:rsid w:val="002138A2"/>
    <w:rsid w:val="0031123D"/>
    <w:rsid w:val="004E430F"/>
    <w:rsid w:val="00586932"/>
    <w:rsid w:val="006212EC"/>
    <w:rsid w:val="00731E85"/>
    <w:rsid w:val="008558E0"/>
    <w:rsid w:val="009308D0"/>
    <w:rsid w:val="00D00C34"/>
    <w:rsid w:val="00DC0D79"/>
    <w:rsid w:val="00E85F19"/>
    <w:rsid w:val="00F97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4F0D7"/>
  <w15:chartTrackingRefBased/>
  <w15:docId w15:val="{CBD41C5E-23F9-4A32-AC5D-8838A507A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23D"/>
    <w:rPr>
      <w:rFonts w:ascii="Segoe UI" w:hAnsi="Segoe UI" w:cs="Segoe UI"/>
      <w:sz w:val="18"/>
      <w:szCs w:val="18"/>
    </w:rPr>
  </w:style>
  <w:style w:type="paragraph" w:styleId="Header">
    <w:name w:val="header"/>
    <w:basedOn w:val="Normal"/>
    <w:link w:val="HeaderChar"/>
    <w:uiPriority w:val="99"/>
    <w:unhideWhenUsed/>
    <w:rsid w:val="003112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23D"/>
  </w:style>
  <w:style w:type="paragraph" w:styleId="Footer">
    <w:name w:val="footer"/>
    <w:basedOn w:val="Normal"/>
    <w:link w:val="FooterChar"/>
    <w:uiPriority w:val="99"/>
    <w:unhideWhenUsed/>
    <w:rsid w:val="003112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23D"/>
  </w:style>
  <w:style w:type="character" w:styleId="Hyperlink">
    <w:name w:val="Hyperlink"/>
    <w:basedOn w:val="DefaultParagraphFont"/>
    <w:uiPriority w:val="99"/>
    <w:unhideWhenUsed/>
    <w:rsid w:val="0031123D"/>
    <w:rPr>
      <w:color w:val="0563C1" w:themeColor="hyperlink"/>
      <w:u w:val="single"/>
    </w:rPr>
  </w:style>
  <w:style w:type="character" w:styleId="FollowedHyperlink">
    <w:name w:val="FollowedHyperlink"/>
    <w:basedOn w:val="DefaultParagraphFont"/>
    <w:uiPriority w:val="99"/>
    <w:semiHidden/>
    <w:unhideWhenUsed/>
    <w:rsid w:val="0031123D"/>
    <w:rPr>
      <w:color w:val="954F72" w:themeColor="followedHyperlink"/>
      <w:u w:val="single"/>
    </w:rPr>
  </w:style>
  <w:style w:type="paragraph" w:styleId="Title">
    <w:name w:val="Title"/>
    <w:basedOn w:val="Normal"/>
    <w:next w:val="Normal"/>
    <w:link w:val="TitleChar"/>
    <w:uiPriority w:val="10"/>
    <w:qFormat/>
    <w:rsid w:val="005869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693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ncbi.nlm.nih.gov/pubmed"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esign.synthego.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7</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Buddhila Wickramasinghe</dc:creator>
  <cp:keywords/>
  <dc:description/>
  <cp:lastModifiedBy>Buddhila Wickramasinghe</cp:lastModifiedBy>
  <cp:revision>1</cp:revision>
  <dcterms:created xsi:type="dcterms:W3CDTF">2019-10-18T05:48:00Z</dcterms:created>
  <dcterms:modified xsi:type="dcterms:W3CDTF">2019-10-18T13:00:00Z</dcterms:modified>
</cp:coreProperties>
</file>